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5CFD8" w14:textId="2B2B22B4" w:rsidR="00CC0842" w:rsidRDefault="001A33BB" w:rsidP="00C10D2C">
      <w:pPr>
        <w:ind w:left="-1440"/>
        <w:jc w:val="center"/>
        <w:rPr>
          <w:rFonts w:ascii="Arial" w:hAnsi="Arial" w:cs="Arial"/>
          <w:b/>
          <w:bCs/>
          <w:sz w:val="52"/>
          <w:szCs w:val="52"/>
        </w:rPr>
      </w:pPr>
      <w:r>
        <w:rPr>
          <w:rFonts w:ascii="Arial" w:hAnsi="Arial" w:cs="Arial"/>
          <w:b/>
          <w:bCs/>
          <w:sz w:val="52"/>
          <w:szCs w:val="52"/>
        </w:rPr>
        <w:t xml:space="preserve">          </w:t>
      </w:r>
      <w:r w:rsidR="00CC0842" w:rsidRPr="00CC0842">
        <w:rPr>
          <w:rFonts w:ascii="Arial" w:hAnsi="Arial" w:cs="Arial"/>
          <w:b/>
          <w:bCs/>
          <w:sz w:val="52"/>
          <w:szCs w:val="52"/>
        </w:rPr>
        <w:t>Transformational Hypnosis</w:t>
      </w:r>
    </w:p>
    <w:p w14:paraId="762DF62B" w14:textId="77777777" w:rsidR="000439E5" w:rsidRPr="000439E5" w:rsidRDefault="000439E5" w:rsidP="00C10D2C">
      <w:pPr>
        <w:ind w:left="-1440"/>
        <w:jc w:val="center"/>
        <w:rPr>
          <w:rFonts w:ascii="Arial" w:hAnsi="Arial" w:cs="Arial"/>
          <w:b/>
          <w:bCs/>
          <w:sz w:val="18"/>
          <w:szCs w:val="18"/>
        </w:rPr>
      </w:pPr>
    </w:p>
    <w:p w14:paraId="16E3531C" w14:textId="5450716E" w:rsidR="00CC0842" w:rsidRPr="00CC0842" w:rsidRDefault="000439E5" w:rsidP="000439E5">
      <w:pPr>
        <w:ind w:left="-1440"/>
        <w:jc w:val="center"/>
        <w:rPr>
          <w:rFonts w:ascii="Arial" w:hAnsi="Arial" w:cs="Arial"/>
          <w:b/>
          <w:bCs/>
          <w:sz w:val="44"/>
          <w:szCs w:val="44"/>
        </w:rPr>
      </w:pPr>
      <w:r>
        <w:rPr>
          <w:rFonts w:ascii="Arial" w:hAnsi="Arial" w:cs="Arial"/>
          <w:b/>
          <w:bCs/>
          <w:sz w:val="52"/>
          <w:szCs w:val="52"/>
        </w:rPr>
        <w:t xml:space="preserve">         </w:t>
      </w:r>
      <w:r w:rsidR="001A33BB">
        <w:rPr>
          <w:rFonts w:ascii="Arial" w:hAnsi="Arial" w:cs="Arial"/>
          <w:b/>
          <w:bCs/>
          <w:sz w:val="44"/>
          <w:szCs w:val="44"/>
        </w:rPr>
        <w:t xml:space="preserve"> </w:t>
      </w:r>
      <w:r w:rsidR="00CC0842" w:rsidRPr="00CC0842">
        <w:rPr>
          <w:rFonts w:ascii="Arial" w:hAnsi="Arial" w:cs="Arial"/>
          <w:b/>
          <w:bCs/>
          <w:sz w:val="44"/>
          <w:szCs w:val="44"/>
        </w:rPr>
        <w:t>Rescheduling and No-Show Policy</w:t>
      </w:r>
    </w:p>
    <w:p w14:paraId="7750875C" w14:textId="77777777" w:rsidR="00CC0842" w:rsidRDefault="00CC0842" w:rsidP="00CC0842">
      <w:pPr>
        <w:jc w:val="both"/>
        <w:rPr>
          <w:rFonts w:ascii="Arial" w:hAnsi="Arial" w:cs="Arial"/>
          <w:sz w:val="24"/>
          <w:szCs w:val="24"/>
        </w:rPr>
      </w:pPr>
    </w:p>
    <w:p w14:paraId="29F81126" w14:textId="7FB25414" w:rsidR="00CC0842" w:rsidRPr="00CC0842" w:rsidRDefault="00CC0842" w:rsidP="00CC0842">
      <w:pPr>
        <w:jc w:val="both"/>
        <w:rPr>
          <w:rFonts w:ascii="Arial" w:hAnsi="Arial" w:cs="Arial"/>
          <w:sz w:val="24"/>
          <w:szCs w:val="24"/>
        </w:rPr>
      </w:pPr>
      <w:r w:rsidRPr="00CC0842">
        <w:rPr>
          <w:rFonts w:ascii="Arial" w:hAnsi="Arial" w:cs="Arial"/>
          <w:sz w:val="24"/>
          <w:szCs w:val="24"/>
        </w:rPr>
        <w:t xml:space="preserve">We understand that situations arise in which you may have to reschedule your appointment. It is therefore requested that if you must reschedule your appointment, you provide more than 24 hours' notice. This will enable another person who is waiting for an appointment to be scheduled in that appointment slot. With reschedules </w:t>
      </w:r>
      <w:proofErr w:type="gramStart"/>
      <w:r w:rsidRPr="00CC0842">
        <w:rPr>
          <w:rFonts w:ascii="Arial" w:hAnsi="Arial" w:cs="Arial"/>
          <w:sz w:val="24"/>
          <w:szCs w:val="24"/>
        </w:rPr>
        <w:t>made</w:t>
      </w:r>
      <w:proofErr w:type="gramEnd"/>
      <w:r w:rsidRPr="00CC0842">
        <w:rPr>
          <w:rFonts w:ascii="Arial" w:hAnsi="Arial" w:cs="Arial"/>
          <w:sz w:val="24"/>
          <w:szCs w:val="24"/>
        </w:rPr>
        <w:t xml:space="preserve"> less than 24 hours' notice, we are unable to offer that slot to another person. </w:t>
      </w:r>
    </w:p>
    <w:p w14:paraId="2CB69D39" w14:textId="77777777" w:rsidR="00CC0842" w:rsidRPr="00CC0842" w:rsidRDefault="00CC0842" w:rsidP="00CC0842">
      <w:pPr>
        <w:jc w:val="both"/>
        <w:rPr>
          <w:rFonts w:ascii="Arial" w:hAnsi="Arial" w:cs="Arial"/>
          <w:sz w:val="24"/>
          <w:szCs w:val="24"/>
        </w:rPr>
      </w:pPr>
      <w:r w:rsidRPr="00CC0842">
        <w:rPr>
          <w:rFonts w:ascii="Arial" w:hAnsi="Arial" w:cs="Arial"/>
          <w:sz w:val="24"/>
          <w:szCs w:val="24"/>
        </w:rPr>
        <w:t xml:space="preserve">Office appointments which are rescheduled with less than 24 hours notification will become the responsibility of the client who will be responsible for the full appointment amount for that session. </w:t>
      </w:r>
    </w:p>
    <w:p w14:paraId="74BA52F2" w14:textId="46128D54" w:rsidR="00CC0842" w:rsidRPr="00CC0842" w:rsidRDefault="00CC0842" w:rsidP="00CC0842">
      <w:pPr>
        <w:jc w:val="both"/>
        <w:rPr>
          <w:rFonts w:ascii="Arial" w:hAnsi="Arial" w:cs="Arial"/>
          <w:sz w:val="24"/>
          <w:szCs w:val="24"/>
        </w:rPr>
      </w:pPr>
      <w:r w:rsidRPr="00CC0842">
        <w:rPr>
          <w:rFonts w:ascii="Arial" w:hAnsi="Arial" w:cs="Arial"/>
          <w:sz w:val="24"/>
          <w:szCs w:val="24"/>
        </w:rPr>
        <w:t>Clients who do not show up for their appointment without a call to reschedule their appointment will be considered as NO</w:t>
      </w:r>
      <w:r>
        <w:rPr>
          <w:rFonts w:ascii="Arial" w:hAnsi="Arial" w:cs="Arial"/>
          <w:sz w:val="24"/>
          <w:szCs w:val="24"/>
        </w:rPr>
        <w:t>-</w:t>
      </w:r>
      <w:r w:rsidRPr="00CC0842">
        <w:rPr>
          <w:rFonts w:ascii="Arial" w:hAnsi="Arial" w:cs="Arial"/>
          <w:sz w:val="24"/>
          <w:szCs w:val="24"/>
        </w:rPr>
        <w:t xml:space="preserve">SHOW Clients who no show (2) or more times may be dismissed from the </w:t>
      </w:r>
      <w:r w:rsidRPr="00CC0842">
        <w:rPr>
          <w:rFonts w:ascii="Arial" w:hAnsi="Arial" w:cs="Arial"/>
          <w:sz w:val="24"/>
          <w:szCs w:val="24"/>
        </w:rPr>
        <w:t>practice,</w:t>
      </w:r>
      <w:r w:rsidRPr="00CC0842">
        <w:rPr>
          <w:rFonts w:ascii="Arial" w:hAnsi="Arial" w:cs="Arial"/>
          <w:sz w:val="24"/>
          <w:szCs w:val="24"/>
        </w:rPr>
        <w:t xml:space="preserve"> and they may be denied any future appointments.</w:t>
      </w:r>
      <w:r>
        <w:rPr>
          <w:rFonts w:ascii="Arial" w:hAnsi="Arial" w:cs="Arial"/>
          <w:sz w:val="24"/>
          <w:szCs w:val="24"/>
        </w:rPr>
        <w:t xml:space="preserve"> </w:t>
      </w:r>
      <w:r w:rsidRPr="00CC0842">
        <w:rPr>
          <w:rFonts w:ascii="Arial" w:hAnsi="Arial" w:cs="Arial"/>
          <w:sz w:val="24"/>
          <w:szCs w:val="24"/>
        </w:rPr>
        <w:t>The client</w:t>
      </w:r>
      <w:r w:rsidRPr="00CC0842">
        <w:rPr>
          <w:rFonts w:ascii="Arial" w:hAnsi="Arial" w:cs="Arial"/>
          <w:sz w:val="24"/>
          <w:szCs w:val="24"/>
        </w:rPr>
        <w:t xml:space="preserve"> will also be responsible for the full appointment amount for the session that was missed. </w:t>
      </w:r>
    </w:p>
    <w:p w14:paraId="2B0CF372" w14:textId="77777777" w:rsidR="00CC0842" w:rsidRPr="00CC0842" w:rsidRDefault="00CC0842" w:rsidP="00CC0842">
      <w:pPr>
        <w:jc w:val="both"/>
        <w:rPr>
          <w:rFonts w:ascii="Arial" w:hAnsi="Arial" w:cs="Arial"/>
          <w:sz w:val="24"/>
          <w:szCs w:val="24"/>
        </w:rPr>
      </w:pPr>
      <w:r w:rsidRPr="00CC0842">
        <w:rPr>
          <w:rFonts w:ascii="Arial" w:hAnsi="Arial" w:cs="Arial"/>
          <w:sz w:val="24"/>
          <w:szCs w:val="24"/>
        </w:rPr>
        <w:t xml:space="preserve">The reschedule and No-Show amounts are the sole responsibility of the client and should be paid in full before the client's next appointment. </w:t>
      </w:r>
    </w:p>
    <w:p w14:paraId="2AE414B0" w14:textId="77777777" w:rsidR="00CC0842" w:rsidRPr="00CC0842" w:rsidRDefault="00CC0842" w:rsidP="00CC0842">
      <w:pPr>
        <w:jc w:val="both"/>
        <w:rPr>
          <w:rFonts w:ascii="Arial" w:hAnsi="Arial" w:cs="Arial"/>
          <w:sz w:val="24"/>
          <w:szCs w:val="24"/>
        </w:rPr>
      </w:pPr>
      <w:r w:rsidRPr="00CC0842">
        <w:rPr>
          <w:rFonts w:ascii="Arial" w:hAnsi="Arial" w:cs="Arial"/>
          <w:sz w:val="24"/>
          <w:szCs w:val="24"/>
        </w:rPr>
        <w:t xml:space="preserve">We understand that special unavoidable circumstances may cause you to reschedule within 24 hours. Amounts in this instance may be waived but only with the approval of a representative from the company. </w:t>
      </w:r>
    </w:p>
    <w:p w14:paraId="0AFA673A" w14:textId="77777777" w:rsidR="00CC0842" w:rsidRPr="00CC0842" w:rsidRDefault="00CC0842" w:rsidP="00CC0842">
      <w:pPr>
        <w:jc w:val="both"/>
        <w:rPr>
          <w:rFonts w:ascii="Arial" w:hAnsi="Arial" w:cs="Arial"/>
          <w:sz w:val="24"/>
          <w:szCs w:val="24"/>
        </w:rPr>
      </w:pPr>
      <w:r w:rsidRPr="00CC0842">
        <w:rPr>
          <w:rFonts w:ascii="Arial" w:hAnsi="Arial" w:cs="Arial"/>
          <w:sz w:val="24"/>
          <w:szCs w:val="24"/>
        </w:rPr>
        <w:t xml:space="preserve">We firmly believe that a good client/practitioner relationship is based upon understanding, respect, caring and good communication from both parties involved. </w:t>
      </w:r>
    </w:p>
    <w:p w14:paraId="402FEBFC" w14:textId="49565562" w:rsidR="00164B9F" w:rsidRPr="001A33BB" w:rsidRDefault="00CC0842" w:rsidP="00CC0842">
      <w:pPr>
        <w:jc w:val="both"/>
        <w:rPr>
          <w:rFonts w:ascii="Arial" w:hAnsi="Arial" w:cs="Arial"/>
          <w:b/>
          <w:bCs/>
          <w:color w:val="388600"/>
          <w:sz w:val="24"/>
          <w:szCs w:val="24"/>
        </w:rPr>
      </w:pPr>
      <w:r w:rsidRPr="001A33BB">
        <w:rPr>
          <w:rFonts w:ascii="Arial" w:hAnsi="Arial" w:cs="Arial"/>
          <w:b/>
          <w:bCs/>
          <w:color w:val="388600"/>
          <w:sz w:val="24"/>
          <w:szCs w:val="24"/>
        </w:rPr>
        <w:t xml:space="preserve">Please certify that you have read, understand and agree to this Reschedule and </w:t>
      </w:r>
      <w:r w:rsidRPr="001A33BB">
        <w:rPr>
          <w:rFonts w:ascii="Arial" w:hAnsi="Arial" w:cs="Arial"/>
          <w:b/>
          <w:bCs/>
          <w:color w:val="388600"/>
          <w:sz w:val="24"/>
          <w:szCs w:val="24"/>
        </w:rPr>
        <w:t>No-Show</w:t>
      </w:r>
      <w:r w:rsidRPr="001A33BB">
        <w:rPr>
          <w:rFonts w:ascii="Arial" w:hAnsi="Arial" w:cs="Arial"/>
          <w:b/>
          <w:bCs/>
          <w:color w:val="388600"/>
          <w:sz w:val="24"/>
          <w:szCs w:val="24"/>
        </w:rPr>
        <w:t xml:space="preserve"> Policy by signing below.</w:t>
      </w:r>
    </w:p>
    <w:p w14:paraId="7A883BEB" w14:textId="77777777" w:rsidR="00CC0842" w:rsidRDefault="00CC0842" w:rsidP="00CC0842">
      <w:pPr>
        <w:jc w:val="both"/>
        <w:rPr>
          <w:rFonts w:ascii="Arial" w:hAnsi="Arial" w:cs="Arial"/>
          <w:b/>
          <w:bCs/>
          <w:sz w:val="24"/>
          <w:szCs w:val="24"/>
        </w:rPr>
      </w:pPr>
    </w:p>
    <w:p w14:paraId="2276E72F" w14:textId="2E89E0F7" w:rsidR="00CC0842" w:rsidRDefault="00CC0842" w:rsidP="00CC0842">
      <w:pPr>
        <w:jc w:val="both"/>
        <w:rPr>
          <w:rFonts w:ascii="Arial" w:hAnsi="Arial" w:cs="Arial"/>
          <w:b/>
          <w:bCs/>
          <w:sz w:val="24"/>
          <w:szCs w:val="24"/>
        </w:rPr>
      </w:pPr>
      <w:r w:rsidRPr="00A75D3A">
        <w:rPr>
          <w:rFonts w:ascii="Arial" w:hAnsi="Arial" w:cs="Arial"/>
          <w:b/>
          <w:bCs/>
          <w:sz w:val="24"/>
          <w:szCs w:val="24"/>
          <w:highlight w:val="yellow"/>
        </w:rPr>
        <w:t>Client Name (Please Print) ______________________________________________</w:t>
      </w:r>
    </w:p>
    <w:p w14:paraId="1EA3765F" w14:textId="77777777" w:rsidR="00C10D2C" w:rsidRDefault="00C10D2C" w:rsidP="00CC0842">
      <w:pPr>
        <w:jc w:val="both"/>
        <w:rPr>
          <w:rFonts w:ascii="Arial" w:hAnsi="Arial" w:cs="Arial"/>
          <w:b/>
          <w:bCs/>
          <w:sz w:val="24"/>
          <w:szCs w:val="24"/>
        </w:rPr>
      </w:pPr>
    </w:p>
    <w:p w14:paraId="3E85BF8F" w14:textId="754CB0E0" w:rsidR="00C10D2C" w:rsidRDefault="00C10D2C" w:rsidP="00C10D2C">
      <w:pPr>
        <w:rPr>
          <w:rFonts w:ascii="Arial" w:hAnsi="Arial" w:cs="Arial"/>
          <w:b/>
          <w:bCs/>
          <w:sz w:val="24"/>
          <w:szCs w:val="24"/>
        </w:rPr>
      </w:pPr>
      <w:r w:rsidRPr="00A75D3A">
        <w:rPr>
          <w:rFonts w:ascii="Arial" w:hAnsi="Arial" w:cs="Arial"/>
          <w:b/>
          <w:bCs/>
          <w:sz w:val="24"/>
          <w:szCs w:val="24"/>
          <w:highlight w:val="yellow"/>
        </w:rPr>
        <w:t>Client</w:t>
      </w:r>
      <w:r w:rsidRPr="00A75D3A">
        <w:rPr>
          <w:rFonts w:ascii="Arial" w:hAnsi="Arial" w:cs="Arial"/>
          <w:b/>
          <w:bCs/>
          <w:sz w:val="24"/>
          <w:szCs w:val="24"/>
          <w:highlight w:val="yellow"/>
        </w:rPr>
        <w:t xml:space="preserve"> Signature ______________________________________Date_____________</w:t>
      </w:r>
    </w:p>
    <w:p w14:paraId="3E7E3261" w14:textId="77777777" w:rsidR="00C10D2C" w:rsidRDefault="00C10D2C" w:rsidP="00C10D2C">
      <w:pPr>
        <w:rPr>
          <w:rFonts w:ascii="Arial" w:hAnsi="Arial" w:cs="Arial"/>
          <w:b/>
          <w:bCs/>
          <w:sz w:val="24"/>
          <w:szCs w:val="24"/>
        </w:rPr>
      </w:pPr>
    </w:p>
    <w:p w14:paraId="0C27874C" w14:textId="0253C472" w:rsidR="00C10D2C" w:rsidRPr="00A75D3A" w:rsidRDefault="00C10D2C" w:rsidP="00C10D2C">
      <w:pPr>
        <w:spacing w:after="0"/>
        <w:rPr>
          <w:rFonts w:ascii="Arial" w:hAnsi="Arial" w:cs="Arial"/>
          <w:b/>
          <w:bCs/>
          <w:sz w:val="24"/>
          <w:szCs w:val="24"/>
          <w:highlight w:val="yellow"/>
        </w:rPr>
      </w:pPr>
      <w:r w:rsidRPr="00A75D3A">
        <w:rPr>
          <w:rFonts w:ascii="Arial" w:hAnsi="Arial" w:cs="Arial"/>
          <w:b/>
          <w:bCs/>
          <w:sz w:val="24"/>
          <w:szCs w:val="24"/>
          <w:highlight w:val="yellow"/>
        </w:rPr>
        <w:t>Parent or Guardian_____________________________________________________</w:t>
      </w:r>
    </w:p>
    <w:p w14:paraId="72CB394F" w14:textId="46AF3489" w:rsidR="00C10D2C" w:rsidRDefault="00C10D2C" w:rsidP="00C10D2C">
      <w:pPr>
        <w:rPr>
          <w:rFonts w:ascii="Arial" w:hAnsi="Arial" w:cs="Arial"/>
          <w:b/>
          <w:bCs/>
          <w:sz w:val="24"/>
          <w:szCs w:val="24"/>
        </w:rPr>
      </w:pPr>
      <w:r w:rsidRPr="00A75D3A">
        <w:rPr>
          <w:rFonts w:ascii="Arial" w:hAnsi="Arial" w:cs="Arial"/>
          <w:b/>
          <w:bCs/>
          <w:sz w:val="24"/>
          <w:szCs w:val="24"/>
          <w:highlight w:val="yellow"/>
        </w:rPr>
        <w:t>(Please Print)</w:t>
      </w:r>
    </w:p>
    <w:p w14:paraId="10FCF392" w14:textId="77777777" w:rsidR="00C10D2C" w:rsidRDefault="00C10D2C" w:rsidP="00C10D2C">
      <w:pPr>
        <w:rPr>
          <w:rFonts w:ascii="Arial" w:hAnsi="Arial" w:cs="Arial"/>
          <w:b/>
          <w:bCs/>
          <w:sz w:val="24"/>
          <w:szCs w:val="24"/>
        </w:rPr>
      </w:pPr>
    </w:p>
    <w:p w14:paraId="4AB560AE" w14:textId="54063381" w:rsidR="00C10D2C" w:rsidRPr="00C10D2C" w:rsidRDefault="00C10D2C" w:rsidP="00C10D2C">
      <w:pPr>
        <w:spacing w:after="0"/>
        <w:rPr>
          <w:rFonts w:ascii="Arial" w:hAnsi="Arial" w:cs="Arial"/>
          <w:b/>
          <w:bCs/>
          <w:sz w:val="24"/>
          <w:szCs w:val="24"/>
        </w:rPr>
      </w:pPr>
      <w:r w:rsidRPr="00A75D3A">
        <w:rPr>
          <w:rFonts w:ascii="Arial" w:hAnsi="Arial" w:cs="Arial"/>
          <w:b/>
          <w:bCs/>
          <w:sz w:val="24"/>
          <w:szCs w:val="24"/>
          <w:highlight w:val="yellow"/>
        </w:rPr>
        <w:t>Parent/Guardian Signature_____________________________Date______________</w:t>
      </w:r>
    </w:p>
    <w:sectPr w:rsidR="00C10D2C" w:rsidRPr="00C10D2C" w:rsidSect="00C10D2C">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42"/>
    <w:rsid w:val="00010D29"/>
    <w:rsid w:val="00017880"/>
    <w:rsid w:val="00025B73"/>
    <w:rsid w:val="000269DA"/>
    <w:rsid w:val="00037706"/>
    <w:rsid w:val="000439E5"/>
    <w:rsid w:val="0004409D"/>
    <w:rsid w:val="00053607"/>
    <w:rsid w:val="00054B06"/>
    <w:rsid w:val="00063E11"/>
    <w:rsid w:val="00074E2F"/>
    <w:rsid w:val="000804A2"/>
    <w:rsid w:val="000807C5"/>
    <w:rsid w:val="00086413"/>
    <w:rsid w:val="00087035"/>
    <w:rsid w:val="00092670"/>
    <w:rsid w:val="00093233"/>
    <w:rsid w:val="00094ACC"/>
    <w:rsid w:val="000A0841"/>
    <w:rsid w:val="000A2930"/>
    <w:rsid w:val="000A2CB6"/>
    <w:rsid w:val="000A572C"/>
    <w:rsid w:val="000A761D"/>
    <w:rsid w:val="000B309F"/>
    <w:rsid w:val="000B66C9"/>
    <w:rsid w:val="000B6C51"/>
    <w:rsid w:val="000C5589"/>
    <w:rsid w:val="000D1EDE"/>
    <w:rsid w:val="000D37DF"/>
    <w:rsid w:val="000F24FE"/>
    <w:rsid w:val="000F34DD"/>
    <w:rsid w:val="000F7470"/>
    <w:rsid w:val="00102491"/>
    <w:rsid w:val="00110423"/>
    <w:rsid w:val="00112FB1"/>
    <w:rsid w:val="00140FC1"/>
    <w:rsid w:val="00141073"/>
    <w:rsid w:val="00141ED4"/>
    <w:rsid w:val="00147659"/>
    <w:rsid w:val="00151A83"/>
    <w:rsid w:val="001531E9"/>
    <w:rsid w:val="001619E5"/>
    <w:rsid w:val="00164B9F"/>
    <w:rsid w:val="00170128"/>
    <w:rsid w:val="00175BAC"/>
    <w:rsid w:val="00183B2F"/>
    <w:rsid w:val="001861BC"/>
    <w:rsid w:val="00192C81"/>
    <w:rsid w:val="001A28CF"/>
    <w:rsid w:val="001A33BB"/>
    <w:rsid w:val="001B241D"/>
    <w:rsid w:val="001B4511"/>
    <w:rsid w:val="001D67CD"/>
    <w:rsid w:val="00203F23"/>
    <w:rsid w:val="00205C05"/>
    <w:rsid w:val="00211DF8"/>
    <w:rsid w:val="00211F25"/>
    <w:rsid w:val="0021319B"/>
    <w:rsid w:val="00220128"/>
    <w:rsid w:val="00224CD5"/>
    <w:rsid w:val="00224E35"/>
    <w:rsid w:val="00226B80"/>
    <w:rsid w:val="0024520D"/>
    <w:rsid w:val="00245DC1"/>
    <w:rsid w:val="00247241"/>
    <w:rsid w:val="00261DEF"/>
    <w:rsid w:val="00263DAD"/>
    <w:rsid w:val="002645C5"/>
    <w:rsid w:val="00267D10"/>
    <w:rsid w:val="00291721"/>
    <w:rsid w:val="002954A8"/>
    <w:rsid w:val="002C2067"/>
    <w:rsid w:val="002C20BB"/>
    <w:rsid w:val="002C755D"/>
    <w:rsid w:val="002D2FA3"/>
    <w:rsid w:val="002D4E65"/>
    <w:rsid w:val="002E54E1"/>
    <w:rsid w:val="002F3292"/>
    <w:rsid w:val="002F66A8"/>
    <w:rsid w:val="00302BE2"/>
    <w:rsid w:val="00316E89"/>
    <w:rsid w:val="00327B40"/>
    <w:rsid w:val="003370B5"/>
    <w:rsid w:val="00341682"/>
    <w:rsid w:val="003441AF"/>
    <w:rsid w:val="00346569"/>
    <w:rsid w:val="00347623"/>
    <w:rsid w:val="00353794"/>
    <w:rsid w:val="0036279D"/>
    <w:rsid w:val="0036450C"/>
    <w:rsid w:val="00365748"/>
    <w:rsid w:val="003825AE"/>
    <w:rsid w:val="0038324D"/>
    <w:rsid w:val="003845AC"/>
    <w:rsid w:val="0038461A"/>
    <w:rsid w:val="00385DEB"/>
    <w:rsid w:val="0038608F"/>
    <w:rsid w:val="00386E1A"/>
    <w:rsid w:val="003A22B1"/>
    <w:rsid w:val="003A5BF7"/>
    <w:rsid w:val="003B0541"/>
    <w:rsid w:val="003C5271"/>
    <w:rsid w:val="003D1536"/>
    <w:rsid w:val="003D2938"/>
    <w:rsid w:val="003D2B19"/>
    <w:rsid w:val="003E69D4"/>
    <w:rsid w:val="00402767"/>
    <w:rsid w:val="00404C46"/>
    <w:rsid w:val="0041039C"/>
    <w:rsid w:val="004166A7"/>
    <w:rsid w:val="00416852"/>
    <w:rsid w:val="00420E28"/>
    <w:rsid w:val="00421EA8"/>
    <w:rsid w:val="004227BC"/>
    <w:rsid w:val="00424A54"/>
    <w:rsid w:val="00424B97"/>
    <w:rsid w:val="00431CA3"/>
    <w:rsid w:val="00432183"/>
    <w:rsid w:val="0045235A"/>
    <w:rsid w:val="00461B15"/>
    <w:rsid w:val="004642FA"/>
    <w:rsid w:val="00471DAC"/>
    <w:rsid w:val="00473249"/>
    <w:rsid w:val="00476B94"/>
    <w:rsid w:val="00476D7A"/>
    <w:rsid w:val="004806D6"/>
    <w:rsid w:val="004808E4"/>
    <w:rsid w:val="00483ABD"/>
    <w:rsid w:val="00483EF5"/>
    <w:rsid w:val="0048628D"/>
    <w:rsid w:val="00490320"/>
    <w:rsid w:val="004948CC"/>
    <w:rsid w:val="004957A3"/>
    <w:rsid w:val="00496F4F"/>
    <w:rsid w:val="00496F96"/>
    <w:rsid w:val="004A16AE"/>
    <w:rsid w:val="004A2CBC"/>
    <w:rsid w:val="004A672F"/>
    <w:rsid w:val="004A70C8"/>
    <w:rsid w:val="004A7480"/>
    <w:rsid w:val="004B33D7"/>
    <w:rsid w:val="004C3660"/>
    <w:rsid w:val="004D289F"/>
    <w:rsid w:val="004D2C14"/>
    <w:rsid w:val="004E2A13"/>
    <w:rsid w:val="004E37E5"/>
    <w:rsid w:val="004E3FFE"/>
    <w:rsid w:val="00514C6D"/>
    <w:rsid w:val="00520569"/>
    <w:rsid w:val="00522712"/>
    <w:rsid w:val="00535868"/>
    <w:rsid w:val="00542170"/>
    <w:rsid w:val="00542AA8"/>
    <w:rsid w:val="00544ED7"/>
    <w:rsid w:val="00550A4D"/>
    <w:rsid w:val="00554827"/>
    <w:rsid w:val="00557B0E"/>
    <w:rsid w:val="00571F67"/>
    <w:rsid w:val="00572B0C"/>
    <w:rsid w:val="00581CC6"/>
    <w:rsid w:val="00583373"/>
    <w:rsid w:val="00587552"/>
    <w:rsid w:val="00591AF1"/>
    <w:rsid w:val="00596C99"/>
    <w:rsid w:val="005B272F"/>
    <w:rsid w:val="005C712E"/>
    <w:rsid w:val="005E52CD"/>
    <w:rsid w:val="0060104B"/>
    <w:rsid w:val="00607FAB"/>
    <w:rsid w:val="00610425"/>
    <w:rsid w:val="00611C34"/>
    <w:rsid w:val="00615C2E"/>
    <w:rsid w:val="00615FB6"/>
    <w:rsid w:val="00623AB7"/>
    <w:rsid w:val="00625DB0"/>
    <w:rsid w:val="00630B3D"/>
    <w:rsid w:val="0066016F"/>
    <w:rsid w:val="0066522F"/>
    <w:rsid w:val="0067238D"/>
    <w:rsid w:val="00676AD5"/>
    <w:rsid w:val="0068199A"/>
    <w:rsid w:val="0068661C"/>
    <w:rsid w:val="00695E29"/>
    <w:rsid w:val="0069671B"/>
    <w:rsid w:val="006A4AD1"/>
    <w:rsid w:val="006B528A"/>
    <w:rsid w:val="006C000C"/>
    <w:rsid w:val="006D3498"/>
    <w:rsid w:val="006D7DE8"/>
    <w:rsid w:val="006E3334"/>
    <w:rsid w:val="006E35FF"/>
    <w:rsid w:val="006F1149"/>
    <w:rsid w:val="00701A5A"/>
    <w:rsid w:val="0070225E"/>
    <w:rsid w:val="00707900"/>
    <w:rsid w:val="007102E8"/>
    <w:rsid w:val="0071346F"/>
    <w:rsid w:val="007229D2"/>
    <w:rsid w:val="00735BE6"/>
    <w:rsid w:val="0073776A"/>
    <w:rsid w:val="00746C98"/>
    <w:rsid w:val="0075457E"/>
    <w:rsid w:val="00765931"/>
    <w:rsid w:val="0077246E"/>
    <w:rsid w:val="00773D02"/>
    <w:rsid w:val="00776BF0"/>
    <w:rsid w:val="0078572A"/>
    <w:rsid w:val="00785769"/>
    <w:rsid w:val="00790F19"/>
    <w:rsid w:val="00791F97"/>
    <w:rsid w:val="00794AEC"/>
    <w:rsid w:val="00794DB2"/>
    <w:rsid w:val="007969D8"/>
    <w:rsid w:val="007C236E"/>
    <w:rsid w:val="007F3C8F"/>
    <w:rsid w:val="00807CD6"/>
    <w:rsid w:val="00830AAB"/>
    <w:rsid w:val="008322E6"/>
    <w:rsid w:val="00833A7E"/>
    <w:rsid w:val="00836FBE"/>
    <w:rsid w:val="0083755E"/>
    <w:rsid w:val="00847D44"/>
    <w:rsid w:val="008538E5"/>
    <w:rsid w:val="00857806"/>
    <w:rsid w:val="00861155"/>
    <w:rsid w:val="008758F8"/>
    <w:rsid w:val="008766E7"/>
    <w:rsid w:val="00876CF1"/>
    <w:rsid w:val="00880EBA"/>
    <w:rsid w:val="0089433A"/>
    <w:rsid w:val="00897080"/>
    <w:rsid w:val="008A5816"/>
    <w:rsid w:val="008B172F"/>
    <w:rsid w:val="008C298D"/>
    <w:rsid w:val="008C534A"/>
    <w:rsid w:val="008C72BD"/>
    <w:rsid w:val="008C7957"/>
    <w:rsid w:val="008D7909"/>
    <w:rsid w:val="008E21CE"/>
    <w:rsid w:val="008E7CEF"/>
    <w:rsid w:val="008F2701"/>
    <w:rsid w:val="00901868"/>
    <w:rsid w:val="009406AC"/>
    <w:rsid w:val="00942127"/>
    <w:rsid w:val="00944C6C"/>
    <w:rsid w:val="00946605"/>
    <w:rsid w:val="00946689"/>
    <w:rsid w:val="009477C1"/>
    <w:rsid w:val="00954E44"/>
    <w:rsid w:val="009573E0"/>
    <w:rsid w:val="00972E76"/>
    <w:rsid w:val="0097573A"/>
    <w:rsid w:val="009762B6"/>
    <w:rsid w:val="00977479"/>
    <w:rsid w:val="00994112"/>
    <w:rsid w:val="00996B5A"/>
    <w:rsid w:val="0099799F"/>
    <w:rsid w:val="009B4C11"/>
    <w:rsid w:val="009B5684"/>
    <w:rsid w:val="009D1892"/>
    <w:rsid w:val="009E14F5"/>
    <w:rsid w:val="009E472F"/>
    <w:rsid w:val="009F4D84"/>
    <w:rsid w:val="009F66E7"/>
    <w:rsid w:val="009F7ABD"/>
    <w:rsid w:val="00A02BB3"/>
    <w:rsid w:val="00A05A31"/>
    <w:rsid w:val="00A13B50"/>
    <w:rsid w:val="00A2494E"/>
    <w:rsid w:val="00A3351C"/>
    <w:rsid w:val="00A42DF4"/>
    <w:rsid w:val="00A43853"/>
    <w:rsid w:val="00A476C6"/>
    <w:rsid w:val="00A51704"/>
    <w:rsid w:val="00A55312"/>
    <w:rsid w:val="00A5531E"/>
    <w:rsid w:val="00A63F89"/>
    <w:rsid w:val="00A66064"/>
    <w:rsid w:val="00A7083F"/>
    <w:rsid w:val="00A75D3A"/>
    <w:rsid w:val="00A84C19"/>
    <w:rsid w:val="00A92CBE"/>
    <w:rsid w:val="00AA06C5"/>
    <w:rsid w:val="00AA0E23"/>
    <w:rsid w:val="00AA3252"/>
    <w:rsid w:val="00AA5567"/>
    <w:rsid w:val="00AA7B75"/>
    <w:rsid w:val="00AB21EC"/>
    <w:rsid w:val="00AB2EFF"/>
    <w:rsid w:val="00AB3DDD"/>
    <w:rsid w:val="00AC6B4D"/>
    <w:rsid w:val="00AD0AA9"/>
    <w:rsid w:val="00AE47D5"/>
    <w:rsid w:val="00AF1FDF"/>
    <w:rsid w:val="00B02CDD"/>
    <w:rsid w:val="00B043BC"/>
    <w:rsid w:val="00B271FB"/>
    <w:rsid w:val="00B32983"/>
    <w:rsid w:val="00B45861"/>
    <w:rsid w:val="00B50F2C"/>
    <w:rsid w:val="00B62812"/>
    <w:rsid w:val="00B64E3F"/>
    <w:rsid w:val="00B76D04"/>
    <w:rsid w:val="00B7715E"/>
    <w:rsid w:val="00B81432"/>
    <w:rsid w:val="00BA6B23"/>
    <w:rsid w:val="00BD1309"/>
    <w:rsid w:val="00BD4CE6"/>
    <w:rsid w:val="00BD5DD1"/>
    <w:rsid w:val="00BE080E"/>
    <w:rsid w:val="00BE08FC"/>
    <w:rsid w:val="00BE7E35"/>
    <w:rsid w:val="00BF0159"/>
    <w:rsid w:val="00BF5424"/>
    <w:rsid w:val="00C10D2C"/>
    <w:rsid w:val="00C17599"/>
    <w:rsid w:val="00C24EA1"/>
    <w:rsid w:val="00C25594"/>
    <w:rsid w:val="00C264B2"/>
    <w:rsid w:val="00C30498"/>
    <w:rsid w:val="00C404F4"/>
    <w:rsid w:val="00C42CE4"/>
    <w:rsid w:val="00C54F40"/>
    <w:rsid w:val="00C5642F"/>
    <w:rsid w:val="00C60843"/>
    <w:rsid w:val="00C61C52"/>
    <w:rsid w:val="00C65E00"/>
    <w:rsid w:val="00C67290"/>
    <w:rsid w:val="00C73F39"/>
    <w:rsid w:val="00C759DA"/>
    <w:rsid w:val="00C76055"/>
    <w:rsid w:val="00C776A7"/>
    <w:rsid w:val="00C8093B"/>
    <w:rsid w:val="00C84716"/>
    <w:rsid w:val="00C85F4E"/>
    <w:rsid w:val="00C862F5"/>
    <w:rsid w:val="00C869E0"/>
    <w:rsid w:val="00C96AFF"/>
    <w:rsid w:val="00CB1A67"/>
    <w:rsid w:val="00CB4FA9"/>
    <w:rsid w:val="00CC0842"/>
    <w:rsid w:val="00CD1852"/>
    <w:rsid w:val="00CE3D8A"/>
    <w:rsid w:val="00CE44C0"/>
    <w:rsid w:val="00CF04E8"/>
    <w:rsid w:val="00CF45B2"/>
    <w:rsid w:val="00D14844"/>
    <w:rsid w:val="00D20FCA"/>
    <w:rsid w:val="00D21E37"/>
    <w:rsid w:val="00D40F71"/>
    <w:rsid w:val="00D50B2C"/>
    <w:rsid w:val="00D6530E"/>
    <w:rsid w:val="00D81E80"/>
    <w:rsid w:val="00D827E6"/>
    <w:rsid w:val="00D92B0F"/>
    <w:rsid w:val="00D9342C"/>
    <w:rsid w:val="00DB214E"/>
    <w:rsid w:val="00DB488B"/>
    <w:rsid w:val="00DC2A5A"/>
    <w:rsid w:val="00DC62A4"/>
    <w:rsid w:val="00DD4067"/>
    <w:rsid w:val="00DE0A89"/>
    <w:rsid w:val="00DF7005"/>
    <w:rsid w:val="00E00BB3"/>
    <w:rsid w:val="00E0136C"/>
    <w:rsid w:val="00E02840"/>
    <w:rsid w:val="00E23221"/>
    <w:rsid w:val="00E2373A"/>
    <w:rsid w:val="00E3007A"/>
    <w:rsid w:val="00E413AF"/>
    <w:rsid w:val="00E42044"/>
    <w:rsid w:val="00E44056"/>
    <w:rsid w:val="00E5229A"/>
    <w:rsid w:val="00E73002"/>
    <w:rsid w:val="00E7724C"/>
    <w:rsid w:val="00E82807"/>
    <w:rsid w:val="00E930B2"/>
    <w:rsid w:val="00E93C45"/>
    <w:rsid w:val="00E95140"/>
    <w:rsid w:val="00E95D81"/>
    <w:rsid w:val="00EA22C8"/>
    <w:rsid w:val="00EA2FBB"/>
    <w:rsid w:val="00EA5D4A"/>
    <w:rsid w:val="00EB0D1D"/>
    <w:rsid w:val="00EC5A8E"/>
    <w:rsid w:val="00EC662D"/>
    <w:rsid w:val="00ED108F"/>
    <w:rsid w:val="00EE6F80"/>
    <w:rsid w:val="00EE74A2"/>
    <w:rsid w:val="00EF2633"/>
    <w:rsid w:val="00F01551"/>
    <w:rsid w:val="00F05872"/>
    <w:rsid w:val="00F107C8"/>
    <w:rsid w:val="00F20DBF"/>
    <w:rsid w:val="00F253CB"/>
    <w:rsid w:val="00F4187A"/>
    <w:rsid w:val="00F50A63"/>
    <w:rsid w:val="00F52814"/>
    <w:rsid w:val="00F66B6F"/>
    <w:rsid w:val="00F67854"/>
    <w:rsid w:val="00F71E11"/>
    <w:rsid w:val="00F7763D"/>
    <w:rsid w:val="00F922C3"/>
    <w:rsid w:val="00F9241B"/>
    <w:rsid w:val="00FA5534"/>
    <w:rsid w:val="00FB361A"/>
    <w:rsid w:val="00FC0528"/>
    <w:rsid w:val="00FC5119"/>
    <w:rsid w:val="00FC5320"/>
    <w:rsid w:val="00FC61EA"/>
    <w:rsid w:val="00FD37DE"/>
    <w:rsid w:val="00FE0481"/>
    <w:rsid w:val="00FE3AE6"/>
    <w:rsid w:val="00FF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14C75"/>
  <w15:chartTrackingRefBased/>
  <w15:docId w15:val="{A0E4CD26-43C9-4181-9258-A39E54DA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8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08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08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08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08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08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8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8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8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8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08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08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08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08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08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8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8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842"/>
    <w:rPr>
      <w:rFonts w:eastAsiaTheme="majorEastAsia" w:cstheme="majorBidi"/>
      <w:color w:val="272727" w:themeColor="text1" w:themeTint="D8"/>
    </w:rPr>
  </w:style>
  <w:style w:type="paragraph" w:styleId="Title">
    <w:name w:val="Title"/>
    <w:basedOn w:val="Normal"/>
    <w:next w:val="Normal"/>
    <w:link w:val="TitleChar"/>
    <w:uiPriority w:val="10"/>
    <w:qFormat/>
    <w:rsid w:val="00CC08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8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8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8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842"/>
    <w:pPr>
      <w:spacing w:before="160"/>
      <w:jc w:val="center"/>
    </w:pPr>
    <w:rPr>
      <w:i/>
      <w:iCs/>
      <w:color w:val="404040" w:themeColor="text1" w:themeTint="BF"/>
    </w:rPr>
  </w:style>
  <w:style w:type="character" w:customStyle="1" w:styleId="QuoteChar">
    <w:name w:val="Quote Char"/>
    <w:basedOn w:val="DefaultParagraphFont"/>
    <w:link w:val="Quote"/>
    <w:uiPriority w:val="29"/>
    <w:rsid w:val="00CC0842"/>
    <w:rPr>
      <w:i/>
      <w:iCs/>
      <w:color w:val="404040" w:themeColor="text1" w:themeTint="BF"/>
    </w:rPr>
  </w:style>
  <w:style w:type="paragraph" w:styleId="ListParagraph">
    <w:name w:val="List Paragraph"/>
    <w:basedOn w:val="Normal"/>
    <w:uiPriority w:val="34"/>
    <w:qFormat/>
    <w:rsid w:val="00CC0842"/>
    <w:pPr>
      <w:ind w:left="720"/>
      <w:contextualSpacing/>
    </w:pPr>
  </w:style>
  <w:style w:type="character" w:styleId="IntenseEmphasis">
    <w:name w:val="Intense Emphasis"/>
    <w:basedOn w:val="DefaultParagraphFont"/>
    <w:uiPriority w:val="21"/>
    <w:qFormat/>
    <w:rsid w:val="00CC0842"/>
    <w:rPr>
      <w:i/>
      <w:iCs/>
      <w:color w:val="0F4761" w:themeColor="accent1" w:themeShade="BF"/>
    </w:rPr>
  </w:style>
  <w:style w:type="paragraph" w:styleId="IntenseQuote">
    <w:name w:val="Intense Quote"/>
    <w:basedOn w:val="Normal"/>
    <w:next w:val="Normal"/>
    <w:link w:val="IntenseQuoteChar"/>
    <w:uiPriority w:val="30"/>
    <w:qFormat/>
    <w:rsid w:val="00CC08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0842"/>
    <w:rPr>
      <w:i/>
      <w:iCs/>
      <w:color w:val="0F4761" w:themeColor="accent1" w:themeShade="BF"/>
    </w:rPr>
  </w:style>
  <w:style w:type="character" w:styleId="IntenseReference">
    <w:name w:val="Intense Reference"/>
    <w:basedOn w:val="DefaultParagraphFont"/>
    <w:uiPriority w:val="32"/>
    <w:qFormat/>
    <w:rsid w:val="00CC08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Ferrin</dc:creator>
  <cp:keywords/>
  <dc:description/>
  <cp:lastModifiedBy>Michael Ferrin</cp:lastModifiedBy>
  <cp:revision>3</cp:revision>
  <cp:lastPrinted>2024-12-23T20:09:00Z</cp:lastPrinted>
  <dcterms:created xsi:type="dcterms:W3CDTF">2024-12-23T19:41:00Z</dcterms:created>
  <dcterms:modified xsi:type="dcterms:W3CDTF">2024-12-23T20:12:00Z</dcterms:modified>
</cp:coreProperties>
</file>